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75" w:rsidRPr="00E95F3B" w:rsidRDefault="00261775" w:rsidP="00261775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 xml:space="preserve">                                  </w:t>
      </w:r>
      <w:r w:rsidRPr="00E95F3B">
        <w:rPr>
          <w:i/>
          <w:sz w:val="40"/>
          <w:szCs w:val="40"/>
          <w:u w:val="single"/>
        </w:rPr>
        <w:t>Аналитическая справка.</w:t>
      </w:r>
    </w:p>
    <w:p w:rsidR="00261775" w:rsidRDefault="00261775" w:rsidP="00261775">
      <w:pPr>
        <w:rPr>
          <w:sz w:val="36"/>
          <w:szCs w:val="36"/>
        </w:rPr>
      </w:pPr>
    </w:p>
    <w:p w:rsidR="00261775" w:rsidRDefault="00261775" w:rsidP="002617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F28DC">
        <w:rPr>
          <w:rFonts w:ascii="Times New Roman" w:hAnsi="Times New Roman" w:cs="Times New Roman"/>
          <w:b/>
          <w:sz w:val="28"/>
          <w:szCs w:val="28"/>
        </w:rPr>
        <w:t>Районный семинар «Настроение. Страна клякс.»</w:t>
      </w:r>
    </w:p>
    <w:p w:rsidR="00261775" w:rsidRPr="007F28DC" w:rsidRDefault="00261775" w:rsidP="002617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61775" w:rsidRDefault="00261775" w:rsidP="002617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61775" w:rsidRDefault="00261775" w:rsidP="0026177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4606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261775" w:rsidRPr="00264606" w:rsidRDefault="00261775" w:rsidP="0026177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4606">
        <w:rPr>
          <w:rFonts w:ascii="Times New Roman" w:hAnsi="Times New Roman" w:cs="Times New Roman"/>
          <w:sz w:val="28"/>
          <w:szCs w:val="28"/>
        </w:rPr>
        <w:t>осознание ребенком своих чувств;</w:t>
      </w:r>
    </w:p>
    <w:p w:rsidR="00261775" w:rsidRPr="00264606" w:rsidRDefault="00261775" w:rsidP="0026177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4606">
        <w:rPr>
          <w:rFonts w:ascii="Times New Roman" w:hAnsi="Times New Roman" w:cs="Times New Roman"/>
          <w:sz w:val="28"/>
          <w:szCs w:val="28"/>
        </w:rPr>
        <w:t>стимуляция воображения.</w:t>
      </w:r>
    </w:p>
    <w:p w:rsidR="00261775" w:rsidRDefault="00261775" w:rsidP="002617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61775" w:rsidRPr="00264606" w:rsidRDefault="00261775" w:rsidP="0026177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4606">
        <w:rPr>
          <w:rFonts w:ascii="Times New Roman" w:hAnsi="Times New Roman" w:cs="Times New Roman"/>
          <w:sz w:val="28"/>
          <w:szCs w:val="28"/>
        </w:rPr>
        <w:t>совершенствовать зрительно-двигательную координацию;</w:t>
      </w:r>
    </w:p>
    <w:p w:rsidR="00261775" w:rsidRPr="00264606" w:rsidRDefault="00261775" w:rsidP="0026177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4606">
        <w:rPr>
          <w:rFonts w:ascii="Times New Roman" w:hAnsi="Times New Roman" w:cs="Times New Roman"/>
          <w:sz w:val="28"/>
          <w:szCs w:val="28"/>
        </w:rPr>
        <w:t>укреплять мелкую мускулатуру рук.</w:t>
      </w:r>
    </w:p>
    <w:p w:rsidR="00261775" w:rsidRDefault="00261775" w:rsidP="002617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1775" w:rsidRDefault="00261775" w:rsidP="002617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1775" w:rsidRDefault="00261775" w:rsidP="002617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воспитанниками средней группы 18.03.2015. было проведено районное занятие.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Валерьевна совместно с воспитателями и гостями мероприятия рисовали кляксы, давали им имена …</w:t>
      </w:r>
    </w:p>
    <w:p w:rsidR="00261775" w:rsidRDefault="00261775" w:rsidP="002617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практической 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асти педагог-психолог для гостей мероприятия рассказала о методике, которая была использована и коротко зачитала доклад о мелкой моторике у детей и для чего ее нужно развивать.  </w:t>
      </w:r>
    </w:p>
    <w:p w:rsidR="00261775" w:rsidRDefault="00261775" w:rsidP="002617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61775" w:rsidRDefault="00261775" w:rsidP="002617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61775" w:rsidRDefault="00261775" w:rsidP="002617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A1FF1" w:rsidRDefault="00261775"/>
    <w:sectPr w:rsidR="007A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457"/>
    <w:multiLevelType w:val="hybridMultilevel"/>
    <w:tmpl w:val="E2EE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51F6"/>
    <w:multiLevelType w:val="hybridMultilevel"/>
    <w:tmpl w:val="19A639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75"/>
    <w:rsid w:val="00261775"/>
    <w:rsid w:val="00866525"/>
    <w:rsid w:val="00C5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1EF0-FEFD-47E6-A97A-16192AD9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власова</dc:creator>
  <cp:keywords/>
  <dc:description/>
  <cp:lastModifiedBy>светлана власова</cp:lastModifiedBy>
  <cp:revision>1</cp:revision>
  <dcterms:created xsi:type="dcterms:W3CDTF">2015-05-26T13:02:00Z</dcterms:created>
  <dcterms:modified xsi:type="dcterms:W3CDTF">2015-05-26T13:04:00Z</dcterms:modified>
</cp:coreProperties>
</file>