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F1" w:rsidRPr="009637B3" w:rsidRDefault="009637B3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</w:t>
      </w:r>
      <w:r w:rsidRPr="009637B3">
        <w:rPr>
          <w:b/>
          <w:i/>
          <w:sz w:val="44"/>
          <w:szCs w:val="44"/>
        </w:rPr>
        <w:t>Аналитическая справка.</w:t>
      </w:r>
    </w:p>
    <w:p w:rsidR="009637B3" w:rsidRPr="00F25154" w:rsidRDefault="00963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5154">
        <w:rPr>
          <w:rFonts w:ascii="Times New Roman" w:hAnsi="Times New Roman" w:cs="Times New Roman"/>
          <w:b/>
          <w:sz w:val="28"/>
          <w:szCs w:val="28"/>
        </w:rPr>
        <w:t>Проведения в подготовительной группе «Свадьба».</w:t>
      </w:r>
    </w:p>
    <w:p w:rsidR="009637B3" w:rsidRDefault="009637B3" w:rsidP="009637B3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и видеть прекрасное и удержаться от желания его запечатлеть.</w:t>
      </w:r>
    </w:p>
    <w:p w:rsidR="009637B3" w:rsidRDefault="009637B3" w:rsidP="009637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Чувства взаимопонимания, дружбы и любви являются первостепенной основой создания молодой семьи. При заключении брака решающее слово принадлежит самим молодым, но немаловажное значение имеет и мнение родителей.</w:t>
      </w:r>
    </w:p>
    <w:p w:rsidR="00A44D4E" w:rsidRDefault="00CA5AB8" w:rsidP="009637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2015г. В МКДОУ Д/с №5 в подготовите</w:t>
      </w:r>
      <w:r w:rsidR="0014373E">
        <w:rPr>
          <w:rFonts w:ascii="Times New Roman" w:hAnsi="Times New Roman" w:cs="Times New Roman"/>
          <w:sz w:val="28"/>
          <w:szCs w:val="28"/>
        </w:rPr>
        <w:t xml:space="preserve">льной группе состоялась свадьба. Провели этот праздник </w:t>
      </w:r>
      <w:proofErr w:type="spellStart"/>
      <w:r w:rsidR="0014373E">
        <w:rPr>
          <w:rFonts w:ascii="Times New Roman" w:hAnsi="Times New Roman" w:cs="Times New Roman"/>
          <w:sz w:val="28"/>
          <w:szCs w:val="28"/>
        </w:rPr>
        <w:t>Худалова</w:t>
      </w:r>
      <w:proofErr w:type="spellEnd"/>
      <w:r w:rsidR="0014373E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="0014373E"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 w:rsidR="00143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73E">
        <w:rPr>
          <w:rFonts w:ascii="Times New Roman" w:hAnsi="Times New Roman" w:cs="Times New Roman"/>
          <w:sz w:val="28"/>
          <w:szCs w:val="28"/>
        </w:rPr>
        <w:t>С..</w:t>
      </w:r>
      <w:proofErr w:type="gramEnd"/>
      <w:r w:rsidR="001437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4373E">
        <w:rPr>
          <w:rFonts w:ascii="Times New Roman" w:hAnsi="Times New Roman" w:cs="Times New Roman"/>
          <w:sz w:val="28"/>
          <w:szCs w:val="28"/>
        </w:rPr>
        <w:t>Такаева</w:t>
      </w:r>
      <w:proofErr w:type="spellEnd"/>
      <w:r w:rsidR="0014373E">
        <w:rPr>
          <w:rFonts w:ascii="Times New Roman" w:hAnsi="Times New Roman" w:cs="Times New Roman"/>
          <w:sz w:val="28"/>
          <w:szCs w:val="28"/>
        </w:rPr>
        <w:t xml:space="preserve"> З.,</w:t>
      </w:r>
      <w:r w:rsidR="00A44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D4E"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 w:rsidR="00A44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D4E">
        <w:rPr>
          <w:rFonts w:ascii="Times New Roman" w:hAnsi="Times New Roman" w:cs="Times New Roman"/>
          <w:sz w:val="28"/>
          <w:szCs w:val="28"/>
        </w:rPr>
        <w:t>Р..</w:t>
      </w:r>
      <w:proofErr w:type="gramEnd"/>
      <w:r w:rsidR="00A44D4E">
        <w:rPr>
          <w:rFonts w:ascii="Times New Roman" w:hAnsi="Times New Roman" w:cs="Times New Roman"/>
          <w:sz w:val="28"/>
          <w:szCs w:val="28"/>
        </w:rPr>
        <w:t xml:space="preserve"> целью организации и проведения свадьбы стало знакомство с осетинскими обрядами и традициями. Особое внимание было обращено на гендерное воспитание дошкольников.</w:t>
      </w:r>
    </w:p>
    <w:p w:rsidR="00A44D4E" w:rsidRDefault="00A44D4E" w:rsidP="00F251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637B3" w:rsidRDefault="00F25154" w:rsidP="00F251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5572B1">
        <w:rPr>
          <w:rFonts w:ascii="Times New Roman" w:hAnsi="Times New Roman" w:cs="Times New Roman"/>
          <w:sz w:val="28"/>
          <w:szCs w:val="28"/>
        </w:rPr>
        <w:t xml:space="preserve"> к традициям осетинского народа.</w:t>
      </w:r>
    </w:p>
    <w:p w:rsidR="005572B1" w:rsidRDefault="005572B1" w:rsidP="00F251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совместной деятельности детей, воспитателей и </w:t>
      </w:r>
      <w:r w:rsidR="00D51900">
        <w:rPr>
          <w:rFonts w:ascii="Times New Roman" w:hAnsi="Times New Roman" w:cs="Times New Roman"/>
          <w:sz w:val="28"/>
          <w:szCs w:val="28"/>
        </w:rPr>
        <w:t>родителей.</w:t>
      </w:r>
    </w:p>
    <w:p w:rsidR="00D51900" w:rsidRDefault="00D51900" w:rsidP="00F251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взаимодействия и сотрудничества семьи и дошкольного </w:t>
      </w:r>
      <w:r w:rsidR="00F25154">
        <w:rPr>
          <w:rFonts w:ascii="Times New Roman" w:hAnsi="Times New Roman" w:cs="Times New Roman"/>
          <w:sz w:val="28"/>
          <w:szCs w:val="28"/>
        </w:rPr>
        <w:t>учреждения...</w:t>
      </w:r>
    </w:p>
    <w:p w:rsidR="00D51900" w:rsidRDefault="007D47EB" w:rsidP="007D47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активное участие приняли все дети,</w:t>
      </w:r>
      <w:r w:rsidR="000A48AD">
        <w:rPr>
          <w:rFonts w:ascii="Times New Roman" w:hAnsi="Times New Roman" w:cs="Times New Roman"/>
          <w:sz w:val="28"/>
          <w:szCs w:val="28"/>
        </w:rPr>
        <w:t xml:space="preserve"> воспитатели и родители. Дети узнали, как проводятся традиционные обряды во время свадьбы, функции шафера и кума.</w:t>
      </w:r>
    </w:p>
    <w:p w:rsidR="000A48AD" w:rsidRDefault="000A48AD" w:rsidP="007D47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Осетинская свадьба это- счастливые лица</w:t>
      </w:r>
      <w:r w:rsidR="00F25154">
        <w:rPr>
          <w:rFonts w:ascii="Times New Roman" w:hAnsi="Times New Roman" w:cs="Times New Roman"/>
          <w:sz w:val="28"/>
          <w:szCs w:val="28"/>
        </w:rPr>
        <w:t>, шутки, смех, добрые напутствия молодым.</w:t>
      </w:r>
      <w:bookmarkStart w:id="0" w:name="_GoBack"/>
      <w:bookmarkEnd w:id="0"/>
    </w:p>
    <w:p w:rsidR="000A48AD" w:rsidRDefault="000A48AD" w:rsidP="007D47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48AD" w:rsidRPr="007D47EB" w:rsidRDefault="000A48AD" w:rsidP="007D47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637B3" w:rsidRDefault="009637B3" w:rsidP="009637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7B3" w:rsidRPr="009637B3" w:rsidRDefault="009637B3" w:rsidP="009637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37B3" w:rsidRPr="0096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8D5"/>
    <w:multiLevelType w:val="hybridMultilevel"/>
    <w:tmpl w:val="F98C10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B3"/>
    <w:rsid w:val="000A48AD"/>
    <w:rsid w:val="0014373E"/>
    <w:rsid w:val="005572B1"/>
    <w:rsid w:val="007D47EB"/>
    <w:rsid w:val="00866525"/>
    <w:rsid w:val="009637B3"/>
    <w:rsid w:val="00A44D4E"/>
    <w:rsid w:val="00C55DEF"/>
    <w:rsid w:val="00CA5AB8"/>
    <w:rsid w:val="00D51900"/>
    <w:rsid w:val="00F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0411-EDC3-43B4-BD8F-3B0BE05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CE48-C28E-4AA6-B455-EDD27AA0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власова</dc:creator>
  <cp:keywords/>
  <dc:description/>
  <cp:lastModifiedBy>светлана власова</cp:lastModifiedBy>
  <cp:revision>1</cp:revision>
  <dcterms:created xsi:type="dcterms:W3CDTF">2015-05-27T04:33:00Z</dcterms:created>
  <dcterms:modified xsi:type="dcterms:W3CDTF">2015-05-27T06:53:00Z</dcterms:modified>
</cp:coreProperties>
</file>