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315009" w:rsidRPr="00315009" w:rsidTr="00F87745">
        <w:tc>
          <w:tcPr>
            <w:tcW w:w="4785" w:type="dxa"/>
          </w:tcPr>
          <w:p w:rsidR="00315009" w:rsidRP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 xml:space="preserve">«Согласовано» </w:t>
            </w:r>
          </w:p>
          <w:p w:rsid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15009" w:rsidRPr="00315009" w:rsidRDefault="00315009" w:rsidP="0031500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________________</w:t>
            </w:r>
            <w:r w:rsidR="00F87745">
              <w:rPr>
                <w:rFonts w:ascii="Times New Roman" w:hAnsi="Times New Roman" w:cs="Times New Roman"/>
                <w:lang w:eastAsia="ru-RU"/>
              </w:rPr>
              <w:t>Хетагурова</w:t>
            </w:r>
            <w:proofErr w:type="spellEnd"/>
            <w:r w:rsidR="00F87745">
              <w:rPr>
                <w:rFonts w:ascii="Times New Roman" w:hAnsi="Times New Roman" w:cs="Times New Roman"/>
                <w:lang w:eastAsia="ru-RU"/>
              </w:rPr>
              <w:t xml:space="preserve"> Т.Л.</w:t>
            </w:r>
          </w:p>
        </w:tc>
        <w:tc>
          <w:tcPr>
            <w:tcW w:w="5388" w:type="dxa"/>
          </w:tcPr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________________Е.Г.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Дулаева</w:t>
            </w:r>
            <w:proofErr w:type="spellEnd"/>
          </w:p>
          <w:p w:rsidR="00315009" w:rsidRPr="00315009" w:rsidRDefault="00315009" w:rsidP="00315009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</w:t>
            </w:r>
            <w:r w:rsidR="00F87745">
              <w:rPr>
                <w:rFonts w:ascii="Times New Roman" w:hAnsi="Times New Roman" w:cs="Times New Roman"/>
                <w:lang w:eastAsia="ru-RU"/>
              </w:rPr>
              <w:t xml:space="preserve"> ____ от __________20_____г.</w:t>
            </w:r>
          </w:p>
        </w:tc>
      </w:tr>
    </w:tbl>
    <w:p w:rsidR="00315009" w:rsidRPr="00315009" w:rsidRDefault="00315009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                                                      </w:t>
      </w:r>
    </w:p>
    <w:p w:rsidR="00315009" w:rsidRPr="00315009" w:rsidRDefault="00315009" w:rsidP="00F87745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К Ц И Я № 1</w:t>
      </w:r>
    </w:p>
    <w:p w:rsidR="00315009" w:rsidRPr="00315009" w:rsidRDefault="00315009" w:rsidP="00315009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ПРИ ОБНАРУЖЕНИИ ПРЕДМЕТА,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ПОХОЖЕГО НА ВЗРЫВНОЕ УСТРОЙСТВО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1.1. В целях предотвращения взрывов в дошкольном учреждении: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Установить прочные двери на подвалах и навесить на них замки.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Проверить все пустующие помещения в ДОУ.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1.2. 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1.3. 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1.4.  Ежедневно осуществлять обход и осмотр территории и помещений с целью обнаружения подозрительных предметов.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1.5.  Запретить парковку автомобилей на территории детского сада.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 Контейнеры – мусоросборники установить за пределами здания ДОУ.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 Требования безопасности перед началом работы.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2.1. Сторож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перед </w:t>
      </w:r>
      <w:proofErr w:type="spell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  помещений  с целью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при обнаружении подозрительного предмета сообщить администрации ДОУ (по телефону)  и в здание детского сада никого не допускает (до их прибытия);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при приемке помещений, осуществлять проверку состояния сдаваемых помещений.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2.2. Дворник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при обнаружении подозрительного предмета на территории ДОУ сообщить администрации ДОУ и к подозрительному предмету никого не допускает   (до их прибытия).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2.3.Воспитатель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осуществить обход и осмотр помещений (туалеты, коридоры) с целью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при обнаружении подозрительного предмета сообщить администрации ДОУ (по телефону)  и в здание ДОУ никого не допускает (до их прибытия).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3. Требования безопасности при обнаружении подозрительного предмета.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3.1. Действия при обнаружении предмета, похожего на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Признаки, которые могут указать на наличие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наличие на обнаруженном предмете проводов, веревок, </w:t>
      </w:r>
      <w:proofErr w:type="spell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подозрительные звуки, щелчки, тиканье часов, издаваемые предметом;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от предмета исходит характерный запах миндаля или другой необычный запах.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Причины, служащие поводом для опасения: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Действия: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 трогать, не поднимать, не передвигать обнаруженный предмет;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пытаться самостоятельно разминировать взрывные устройства или переносить их в другое место;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воздержаться от использования средств </w:t>
      </w:r>
      <w:proofErr w:type="gram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радиосвязи</w:t>
      </w:r>
      <w:proofErr w:type="gram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мобильных телефонов вблизи данного предмета;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немедленно сообщить об обнаруженном подозрительном предмете администрации ДОУ;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зафиксировать время и место обнаружения подозрительного предмета;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– по возможности  обеспечить охрану подозрительного предмета, обеспечив </w:t>
      </w:r>
      <w:proofErr w:type="gram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находясь, по возможности, за предметами, обеспечивающими защиту (угол здания или коридора);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3.2. Действия администрации ДОУ при получении сообщения об обнаруженном предмете похожего на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Убедиться, что данный обнаруженный предмет по признакам указывает на </w:t>
      </w:r>
      <w:proofErr w:type="gram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взрывное</w:t>
      </w:r>
      <w:proofErr w:type="gram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 – По возможности  обеспечить охрану подозрительного предмета, обеспечив </w:t>
      </w:r>
      <w:proofErr w:type="gramStart"/>
      <w:r w:rsidRPr="00315009">
        <w:rPr>
          <w:rFonts w:ascii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31500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Немедленно сообщить об обнаружении подозрительного предмета в правоохранительные органы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sz w:val="24"/>
          <w:szCs w:val="24"/>
          <w:lang w:eastAsia="ru-RU"/>
        </w:rPr>
        <w:t> – Далее действовать по указанию представителей правоохранительных органов.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315009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F87745" w:rsidRPr="00315009" w:rsidTr="004733AE">
        <w:tc>
          <w:tcPr>
            <w:tcW w:w="4785" w:type="dxa"/>
          </w:tcPr>
          <w:p w:rsidR="00F87745" w:rsidRPr="00315009" w:rsidRDefault="00F87745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lastRenderedPageBreak/>
              <w:t xml:space="preserve">«Согласовано» </w:t>
            </w:r>
          </w:p>
          <w:p w:rsidR="00F87745" w:rsidRDefault="00F87745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F87745" w:rsidRDefault="00F87745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F87745" w:rsidRDefault="00F87745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F87745" w:rsidRPr="00315009" w:rsidRDefault="00F87745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________________Хетагурова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Т.Л.</w:t>
            </w:r>
          </w:p>
        </w:tc>
        <w:tc>
          <w:tcPr>
            <w:tcW w:w="5388" w:type="dxa"/>
          </w:tcPr>
          <w:p w:rsidR="00F87745" w:rsidRDefault="00F87745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F87745" w:rsidRDefault="00F87745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F87745" w:rsidRDefault="00F87745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F87745" w:rsidRDefault="00F87745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F87745" w:rsidRDefault="00F87745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________________Е.Г.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Дулаева</w:t>
            </w:r>
            <w:proofErr w:type="spellEnd"/>
          </w:p>
          <w:p w:rsidR="00F87745" w:rsidRPr="00315009" w:rsidRDefault="00F87745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F87745" w:rsidRDefault="00F87745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87745" w:rsidRDefault="00F87745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F87745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К Ц И Я № 2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ПОСТУПЛЕНИИ УГРОЗЫ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ТЕРРОРИСТИЧЕСКОГО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АКТАПО ТЕЛЕФОНУ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     Предупредительные меры (меры профилактики) при поступлении угрозы террористического акта по телефону: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инструктировать постоянный состав о порядке приема телефонных сообщений с угрозами террористического акта;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после сообщения по телефону об угрозе взрыва, о наличии взрывного устройства не вдаваться в панику;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не распространять о факте разговора и его содержании;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максимально ограничить число людей владеющих полученной информацией;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 Действия при получении телефонного сообщения об угрозе террористического акта: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2.1.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реагировать на каждый поступивший телефонный звонок;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обеспечить беспрепятственную передачу полученной по телефону информации в правоохранительные органы и заведующей ДОУ;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при необходимости эвакуировать воспитанников и постоянный состав ДОУ согласно плану эвакуации в безопасное место;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обеспечить беспрепятственную работу оперативно – следственной группы, кинологов и т.д.;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 Действия при принятии телефонного сообщения об угрозе взрыва.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– Будьте спокойны, вежливы, не прерывайте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>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Есть ли еще где-нибудь  взрывное устройство?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4.1. Правоохранительным органам значительно помогут для предотвраще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ния совершения преступлений и розыска преступников следующие ваши действия.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Постарайтесь дословно запомнить разговор и зафиксировать его на бумаге.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 ходу разговора отметьте пол, возраст звонившего и особенности его (ее) речи: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       голос: громкий, (тихий), низкий (высокий);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темп речи: быстрая (медленная);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произношение: отчетливое, искаженное, с заиканием, с заиканием шепелявое, с акцентом или диалектом;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манера речи: развязная, с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>, с нецензурными выражениями.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Обязательно отметьте звуковой фон (шум автомашин или железнодо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рожного транспорта, звуки теле- или радиоаппаратуры, голоса,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Отметьте характер звонка (городской или междугородный).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Обязательно зафиксируйте точное время начала разговора и его про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должительность.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В любом случае постарайтесь в ходе разговора получить ответы на следующие вопросы: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куда, кому, по какому телефону звонит этот человек?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какие конкретные требования он (она) выдвигает?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выдвигает требования он (она) лично, выступает в роли посредника или представляет какую-либо группу лиц?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на каких условиях он (она) или они согласны отказаться от задуманного?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как и когда с ним (с ней) можно связаться?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кому вы можете или должны сообщить об этом звонке?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Постарайтесь добиться от звонящего максимально возможного про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Если возможно, еще в процессе разговора сообщите о нем руководству объекта, если нет – немедленно по его окончании.</w:t>
      </w: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07C1C" w:rsidRPr="00315009" w:rsidTr="004733AE">
        <w:tc>
          <w:tcPr>
            <w:tcW w:w="4785" w:type="dxa"/>
          </w:tcPr>
          <w:p w:rsidR="00A07C1C" w:rsidRPr="00315009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 xml:space="preserve">«Согласовано» 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A07C1C" w:rsidRPr="00315009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________________Хетагурова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Т.Л.</w:t>
            </w:r>
          </w:p>
        </w:tc>
        <w:tc>
          <w:tcPr>
            <w:tcW w:w="5388" w:type="dxa"/>
          </w:tcPr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________________Е.Г.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Дулаева</w:t>
            </w:r>
            <w:proofErr w:type="spellEnd"/>
          </w:p>
          <w:p w:rsidR="00A07C1C" w:rsidRPr="00315009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К Ц И Я № 3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при поступлении угрозы террористического акта в письменном виде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1.Общие требования безопасности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1.1.Угрозы в письменной форме могут поступить в ДОУ как по почтовому каналу, так и в результате обнаружения различного рода ано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нимных материалов (записки, надписи, информация, записанная на дискете и т.д.)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1.2.При этом необходимо четкое соблюдение персоналом ДОУ обращения с анонимными материалами.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1.3. Предупредительные меры (меры профилактики):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тщательный просмотр поступающей письменной продукции,  прослушивание магнитных лент, просмотр дискет;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2.1. При получении анонимного материала, содержащего угрозы террори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стического характера выполнить следующие требования: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обращайтесь с ним максимально осторожно;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уберите его в чистый плотно закрываемый полиэтиленовый пакет и поместите в отдельную жесткую папку;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постарайтесь не оставлять на нем отпечатков своих пальцев;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если документ поступил в конверте, его вскрытие производится толь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ко с левой или правой стороны, аккуратно отрезая кромки ножницами;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сохраняйте все: сам документ с текстом, любые вложения, конверт и упаковку, ничего не выбрасывайте;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не расширяйте круг лиц, знакомившихся с содержанием документа.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2.2  Анонимные материалы направьте в правоохранительные органы с  сопроводительным письмом, в котором должны быть указаны  конкретные признаки анонимных материалов (вид, количество, каким способом и на чем исполнены, с каких слов начинается и какими заканчивается  текст, наличие подписи и т.п.), а также обстоятельства, связанные с их обнаружением или получением.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2.4. При исполнении резолюций и других надписей на сопроводительных документах не должно оставаться сдавленных следов на анонимных мате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риалах.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риалы в инстанции.</w:t>
      </w: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A07C1C" w:rsidRPr="00315009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07C1C" w:rsidRPr="00315009" w:rsidTr="004733AE">
        <w:tc>
          <w:tcPr>
            <w:tcW w:w="4785" w:type="dxa"/>
          </w:tcPr>
          <w:p w:rsidR="00A07C1C" w:rsidRPr="00315009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 xml:space="preserve">«Согласовано» 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A07C1C" w:rsidRPr="00315009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________________Хетагурова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Т.Л.</w:t>
            </w:r>
          </w:p>
        </w:tc>
        <w:tc>
          <w:tcPr>
            <w:tcW w:w="5388" w:type="dxa"/>
          </w:tcPr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________________Е.Г.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Дулаева</w:t>
            </w:r>
            <w:proofErr w:type="spellEnd"/>
          </w:p>
          <w:p w:rsidR="00A07C1C" w:rsidRPr="00315009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К Ц И Я № 4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olor w:val="000000"/>
          <w:lang w:eastAsia="ru-RU"/>
        </w:rPr>
        <w:t>ПРИ ЗАХВАТЕ ТЕРРОРИСТАМИ ЗАЛОЖНИКОВ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1.1.   Терроризм неотделим от захвата за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ния выдвинутых требований они, как правило, угрожают убить заложников или взорвать их вместе с собой.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1.2.  Предупредительные меры (меры профилактики):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направлены на повышение бди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 – строгий режим пропуска;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  установление систем наблюдения и сигнализации различного назначения;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постоянный состав ДОУ должен быть проинструктирован и обучен действиям в подобных ситуациях.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        Все это, поможет в какой-то сте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пени снизить вероятность захвата заложников на территории и в располо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жении организации.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 При захвате заложников.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2.1.  Действия при захвате заложников: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о случившемся немедленно сообщить в нужную инстанцию и заведующей ДОУ;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   по своей инициативе в</w:t>
      </w: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переговоры с террористами не вступать;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   при необходимости выполнять требования захватчиков, если это не связано с причинением ущерба  жизни и здоровью людей, не противоречить террористам, не рисковать жизнью окружающих и своей собственной;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– не провоцировать действия, могущие повлечь за собой применение террористами оружия;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обеспечить беспрепятственный проезд (проход) к месту происшествия сотрудников соответствующих органов силовых структур;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  с прибытием бойцов спецподразделений ФСБ и МВД подробно отве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softHyphen/>
        <w:t>тить на вопросы их командиров и обеспечить их работу.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 Что делать, если вас захватили в заложники?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3.1. Не поддавайтесь панике.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3.2. Ведите себя достойно –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3.6. Постарайтесь 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3.7. 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 Не 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3.10. Никогда не теряйте надежду на благополучный исход.</w:t>
      </w:r>
    </w:p>
    <w:p w:rsidR="00315009" w:rsidRPr="00315009" w:rsidRDefault="00315009" w:rsidP="00A07C1C">
      <w:pPr>
        <w:shd w:val="clear" w:color="auto" w:fill="FFFFFF"/>
        <w:tabs>
          <w:tab w:val="left" w:pos="3576"/>
        </w:tabs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A07C1C">
        <w:rPr>
          <w:rFonts w:ascii="Times New Roman" w:eastAsia="Times New Roman" w:hAnsi="Times New Roman" w:cs="Times New Roman"/>
          <w:color w:val="373737"/>
          <w:lang w:eastAsia="ru-RU"/>
        </w:rPr>
        <w:tab/>
      </w:r>
    </w:p>
    <w:p w:rsidR="00315009" w:rsidRP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15009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07C1C" w:rsidRPr="00315009" w:rsidTr="004733AE">
        <w:tc>
          <w:tcPr>
            <w:tcW w:w="4785" w:type="dxa"/>
          </w:tcPr>
          <w:p w:rsidR="00A07C1C" w:rsidRPr="00315009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 xml:space="preserve">«Согласовано» 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ПК 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A07C1C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A07C1C" w:rsidRPr="00315009" w:rsidRDefault="00A07C1C" w:rsidP="004733A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________________Хетагурова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Т.Л.</w:t>
            </w:r>
          </w:p>
        </w:tc>
        <w:tc>
          <w:tcPr>
            <w:tcW w:w="5388" w:type="dxa"/>
          </w:tcPr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15009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МКДОУ «Детский сад № 5 г. Беслана»</w:t>
            </w: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A07C1C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________________Е.Г.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Дулаева</w:t>
            </w:r>
            <w:proofErr w:type="spellEnd"/>
          </w:p>
          <w:p w:rsidR="00A07C1C" w:rsidRPr="00315009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№ ____ от __________20_____г.</w:t>
            </w:r>
          </w:p>
        </w:tc>
      </w:tr>
    </w:tbl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Инструкция № 5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по ведению телефонного разговора при угрозе взрыва.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     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2.     От заявителя попытаться выяснить: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Когда взрывное устройство должно взорваться?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Где заложено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Что за взрывное устройство, как оно выглядит?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Если еще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С какой целью заложено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Какие требования он (они) выдвигает?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Вы один или состоите в какой-либо организации?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3.     Весь разговор </w:t>
      </w:r>
      <w:proofErr w:type="spell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задокументировать</w:t>
      </w:r>
      <w:proofErr w:type="spell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даты и времени.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     Из разговора попытаться определить: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личность говорящего (мужчина, женщина, ребенок, возраст);</w:t>
      </w:r>
      <w:proofErr w:type="gramEnd"/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речь (быстрая, медленная, внятная, неразборчивая, искаженная);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акцент (местный, не местный, какой национальности);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дефекты речи (заикается, шепелявит, картавит, говорит в «нос»);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язык (изъяснения: культурное, непристойное);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голос (высокий, низкий, хрипловатый), другие особенности;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манера (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спокойный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>, сердитый, последовательный, сбивчивый, эмоциональный, насмешливый, назидательный);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фон, шум (заводское оборудование, поезд, музыка, животные, смешение звуков, уличное движение, вечеринка).</w:t>
      </w:r>
      <w:proofErr w:type="gramEnd"/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5.     После поступления информации сообщить: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     Руководителю организации, полиции.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6.     Не сообщайте об угрозе никому, кроме тех, кому об этом необходимо знать в соответствии с инструкцией.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по предотвращению террористических актов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 должностных лиц при угрозе взрыва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–информирование оперативно-дежурных служб территории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принятие решения на эвакуацию за пределы опасной зоны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приведение в готовность средств пожаротушения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– организация встречи правоохранительных органов и оказание содействия им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 должностных лиц при срабатывании взрывного устройства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территории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-выявление обстановки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эвакуации персонала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-оказание помощи пострадавшим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встречи пожарных, милиции, медицинского персонала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-выяснение личности пострадавших и информирование их родственников о случившемся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-оказание помощи в проведении следственных действий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Действия должностных лиц при захвате заложников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о случившемся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наблюдения до приезда оперативной группы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 получении угрозы о взрыве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 допустить паники и расползания слухов.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Немедленно сообщить об угрозе по телефону «01».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 полученной информации сообщить только руководителю.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Не прикасаться к предметам, похожим на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взрывоопасные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Прекратить все  работы, в т.ч. погрузочно-разгрузочные.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Отвести после досмотра на безопасное расстояние автотранспорт, припаркованный у здания.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Проанализировать обстановку и принять решение на эвакуацию (вывод) персонала за пределы опасной зоны.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при обнаружении предмета, похожего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взрывоопасный.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 допустить паники.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Немедленно сообщить по телефону «01».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Оцепить зону нахождения взрывоопасного предмета.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Оценить обстановку и принять решение на эвакуацию (вывод) персонала за пределы опасной зоны.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·        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Эвакуация должна проводиться без прохождения людей через зону нахождения предметов, похожих </w:t>
      </w:r>
      <w:proofErr w:type="gramStart"/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 взрывоопасные.</w:t>
      </w:r>
    </w:p>
    <w:p w:rsidR="00A07C1C" w:rsidRDefault="00A07C1C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C1C" w:rsidRDefault="00A07C1C" w:rsidP="00A07C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09" w:rsidRPr="00A07C1C" w:rsidRDefault="00315009" w:rsidP="00A07C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Контрольный лист</w:t>
      </w:r>
    </w:p>
    <w:p w:rsidR="00315009" w:rsidRPr="00A07C1C" w:rsidRDefault="00315009" w:rsidP="00A07C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наблюдений при угрозе по телефону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1. Пол:       мужчина, женщина.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3. Речь:      темп 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наличие акцента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наличие дефектов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t>присутствие попыток изменения тембра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4. Голос:    громкость</w:t>
      </w:r>
      <w:r w:rsidR="00A07C1C">
        <w:rPr>
          <w:rFonts w:ascii="Times New Roman" w:hAnsi="Times New Roman" w:cs="Times New Roman"/>
          <w:sz w:val="24"/>
          <w:szCs w:val="24"/>
          <w:lang w:eastAsia="ru-RU"/>
        </w:rPr>
        <w:t>, высота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5. Предполагаемое психологическое состояние: возбужденное, вялое,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неадекватное, спокойное, иное</w:t>
      </w:r>
      <w:r w:rsidRPr="00A07C1C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1C">
        <w:rPr>
          <w:rFonts w:ascii="Times New Roman" w:hAnsi="Times New Roman" w:cs="Times New Roman"/>
          <w:sz w:val="24"/>
          <w:szCs w:val="24"/>
          <w:lang w:eastAsia="ru-RU"/>
        </w:rPr>
        <w:t>6. Наличие звукового (шумового) фона</w:t>
      </w:r>
    </w:p>
    <w:p w:rsidR="00C35F69" w:rsidRPr="00A07C1C" w:rsidRDefault="00C35F6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5F69" w:rsidRPr="00A07C1C" w:rsidSect="00A07C1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5009"/>
    <w:rsid w:val="001E093D"/>
    <w:rsid w:val="00315009"/>
    <w:rsid w:val="00A07C1C"/>
    <w:rsid w:val="00C35F69"/>
    <w:rsid w:val="00F8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9"/>
  </w:style>
  <w:style w:type="paragraph" w:styleId="2">
    <w:name w:val="heading 2"/>
    <w:basedOn w:val="a"/>
    <w:link w:val="20"/>
    <w:uiPriority w:val="9"/>
    <w:qFormat/>
    <w:rsid w:val="00315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009"/>
  </w:style>
  <w:style w:type="table" w:styleId="a4">
    <w:name w:val="Table Grid"/>
    <w:basedOn w:val="a1"/>
    <w:uiPriority w:val="59"/>
    <w:rsid w:val="0031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2017-05-16T06:35:00Z</dcterms:created>
  <dcterms:modified xsi:type="dcterms:W3CDTF">2017-05-16T07:08:00Z</dcterms:modified>
</cp:coreProperties>
</file>