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22" w:rsidRPr="008C2122" w:rsidRDefault="008C2122" w:rsidP="008C2122">
      <w:pPr>
        <w:pStyle w:val="aa"/>
        <w:numPr>
          <w:ilvl w:val="1"/>
          <w:numId w:val="3"/>
        </w:numPr>
        <w:spacing w:after="0" w:line="240" w:lineRule="auto"/>
        <w:ind w:left="-709" w:firstLine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543800" cy="10267950"/>
            <wp:effectExtent l="19050" t="0" r="0" b="0"/>
            <wp:docPr id="1" name="Рисунок 1" descr="C:\Users\Y-3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3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33" cy="1026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22" w:rsidRDefault="008C2122" w:rsidP="008C2122">
      <w:pPr>
        <w:pStyle w:val="aa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8C2122" w:rsidRDefault="008C2122" w:rsidP="008C2122">
      <w:pPr>
        <w:pStyle w:val="aa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8C2122" w:rsidRDefault="008C2122" w:rsidP="008C2122">
      <w:pPr>
        <w:pStyle w:val="aa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A15721" w:rsidRPr="008C2122" w:rsidRDefault="008C2122" w:rsidP="008C2122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  3.1 </w:t>
      </w:r>
      <w:r w:rsidR="00A15721" w:rsidRPr="008C212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подготовке, организации и работе Дня открытых дверей принимают участие все сотрудники учреждения в зависимости от темы и содержания планируемых мероприятий.</w:t>
      </w:r>
    </w:p>
    <w:p w:rsidR="00A15721" w:rsidRPr="000B7BA4" w:rsidRDefault="00A15721" w:rsidP="00D715C1">
      <w:pPr>
        <w:pStyle w:val="aa"/>
        <w:numPr>
          <w:ilvl w:val="1"/>
          <w:numId w:val="7"/>
        </w:numPr>
        <w:tabs>
          <w:tab w:val="left" w:pos="567"/>
        </w:tabs>
        <w:spacing w:after="0" w:line="240" w:lineRule="auto"/>
        <w:ind w:left="426" w:firstLine="283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Ответственность за проведение Дня открытых дверей л</w:t>
      </w:r>
      <w:r w:rsidR="008C212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ежит на заведующем, заместителе </w:t>
      </w: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заведующего по воспитательно-методической работе, старшем воспитателе.</w:t>
      </w:r>
    </w:p>
    <w:p w:rsidR="00A15721" w:rsidRPr="000B7BA4" w:rsidRDefault="00A15721" w:rsidP="008C2122">
      <w:pPr>
        <w:pStyle w:val="aa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A15721" w:rsidRPr="008C2122" w:rsidRDefault="008C2122" w:rsidP="008C2122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4. </w:t>
      </w:r>
      <w:r w:rsidRPr="008C212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="00A15721" w:rsidRPr="008C212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Порядок проведения</w:t>
      </w:r>
    </w:p>
    <w:p w:rsidR="008C2122" w:rsidRPr="008C2122" w:rsidRDefault="008C2122" w:rsidP="008C2122">
      <w:pPr>
        <w:pStyle w:val="aa"/>
        <w:spacing w:after="0" w:line="240" w:lineRule="auto"/>
        <w:ind w:left="4111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A15721" w:rsidRPr="000B7BA4" w:rsidRDefault="00A15721" w:rsidP="008C2122">
      <w:pPr>
        <w:pStyle w:val="aa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Мероприятие проводится в 4 этапа:</w:t>
      </w:r>
    </w:p>
    <w:p w:rsidR="00A15721" w:rsidRPr="000B7BA4" w:rsidRDefault="00A15721" w:rsidP="008C2122">
      <w:pPr>
        <w:pStyle w:val="aa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A15721" w:rsidRPr="000B7BA4" w:rsidRDefault="00A15721" w:rsidP="008C2122">
      <w:pPr>
        <w:pStyle w:val="aa"/>
        <w:numPr>
          <w:ilvl w:val="0"/>
          <w:numId w:val="4"/>
        </w:numPr>
        <w:spacing w:after="0" w:line="240" w:lineRule="auto"/>
        <w:ind w:left="426"/>
        <w:jc w:val="center"/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  <w:t>Подготовительный</w:t>
      </w:r>
    </w:p>
    <w:p w:rsidR="00A15721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 заседании Совета учреждения обсуждается и принимается решение о проведении Дня открытых дверей. Разрабатывается План организации и проведения Дня открытых дверей.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0B7BA4" w:rsidRPr="000B7BA4" w:rsidRDefault="000B7BA4" w:rsidP="008C2122">
      <w:pPr>
        <w:pStyle w:val="aa"/>
        <w:numPr>
          <w:ilvl w:val="0"/>
          <w:numId w:val="4"/>
        </w:numPr>
        <w:spacing w:after="0" w:line="240" w:lineRule="auto"/>
        <w:ind w:left="426"/>
        <w:jc w:val="center"/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  <w:t>Организационный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Распределение функциональных обязанностей между сотрудниками учреждения и членами Совета учреждения.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Оформление и распространение приглашений для родителей.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Создание наглядной и раздаточной информации для родителей.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0B7BA4" w:rsidRPr="000B7BA4" w:rsidRDefault="000B7BA4" w:rsidP="008C2122">
      <w:pPr>
        <w:pStyle w:val="aa"/>
        <w:numPr>
          <w:ilvl w:val="0"/>
          <w:numId w:val="4"/>
        </w:numPr>
        <w:spacing w:after="0" w:line="240" w:lineRule="auto"/>
        <w:ind w:left="426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  <w:t>Практический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рамках Дня открытых дверей организуются просмотры родителями различных режимных моментов и специально-приготовленных мероприятий: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создание условий для обучения и воспитания дошкольников;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организация питания в учреждении;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НОД;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игры;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праздники и развлечения.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 целью знакомства с содержание и уровнем работы ДОУ и повышения педагогической культуры родителей, педагоги учреждения проводят: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экскурсии по детскому саду;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консультации;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беседы;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«круглые столы»;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мастер-классы;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«педагогические гостиные»;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выставки пособий, детской и педагогической литературы;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выставки поделок и игрушек;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- практикумы и т.д.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0B7BA4" w:rsidRPr="000B7BA4" w:rsidRDefault="000B7BA4" w:rsidP="008C2122">
      <w:pPr>
        <w:pStyle w:val="aa"/>
        <w:numPr>
          <w:ilvl w:val="0"/>
          <w:numId w:val="4"/>
        </w:numPr>
        <w:spacing w:after="0" w:line="240" w:lineRule="auto"/>
        <w:ind w:left="426"/>
        <w:jc w:val="center"/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i/>
          <w:color w:val="000000" w:themeColor="text1"/>
          <w:sz w:val="26"/>
          <w:szCs w:val="26"/>
        </w:rPr>
        <w:t>Итоговый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Анализ и подведение итогов Дня открытых дверей на педагогическом совете в присутствии членов Совета учреждения.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0B7BA4" w:rsidRPr="000B7BA4" w:rsidRDefault="008C2122" w:rsidP="008C2122">
      <w:pPr>
        <w:pStyle w:val="aa"/>
        <w:spacing w:after="0" w:line="240" w:lineRule="auto"/>
        <w:ind w:left="927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                                       5. </w:t>
      </w:r>
      <w:r w:rsidR="000B7BA4"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Управление Днем открытых дверей.</w:t>
      </w:r>
    </w:p>
    <w:p w:rsidR="000B7BA4" w:rsidRPr="000B7BA4" w:rsidRDefault="000B7BA4" w:rsidP="008C2122">
      <w:pPr>
        <w:pStyle w:val="aa"/>
        <w:spacing w:after="0" w:line="240" w:lineRule="auto"/>
        <w:ind w:left="426"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0B7BA4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Непосредственное руководство Днем открытых дверей осуществляет заведующий учреждения.</w:t>
      </w:r>
    </w:p>
    <w:p w:rsidR="007A65DF" w:rsidRPr="000B7BA4" w:rsidRDefault="007A65DF" w:rsidP="000B7B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</w:p>
    <w:p w:rsidR="004F22AD" w:rsidRPr="000B7BA4" w:rsidRDefault="004F22AD" w:rsidP="00E8785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sectPr w:rsidR="004F22AD" w:rsidRPr="000B7BA4" w:rsidSect="008C2122">
      <w:footerReference w:type="default" r:id="rId9"/>
      <w:pgSz w:w="11906" w:h="16838"/>
      <w:pgMar w:top="0" w:right="850" w:bottom="709" w:left="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FEA" w:rsidRDefault="002F6FEA" w:rsidP="00FC5993">
      <w:pPr>
        <w:spacing w:after="0" w:line="240" w:lineRule="auto"/>
      </w:pPr>
      <w:r>
        <w:separator/>
      </w:r>
    </w:p>
  </w:endnote>
  <w:endnote w:type="continuationSeparator" w:id="1">
    <w:p w:rsidR="002F6FEA" w:rsidRDefault="002F6FEA" w:rsidP="00FC5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9478"/>
      <w:docPartObj>
        <w:docPartGallery w:val="Page Numbers (Bottom of Page)"/>
        <w:docPartUnique/>
      </w:docPartObj>
    </w:sdtPr>
    <w:sdtContent>
      <w:p w:rsidR="000B7BA4" w:rsidRDefault="00B331E0">
        <w:pPr>
          <w:pStyle w:val="a6"/>
          <w:jc w:val="center"/>
        </w:pPr>
        <w:fldSimple w:instr=" PAGE   \* MERGEFORMAT ">
          <w:r w:rsidR="00D715C1">
            <w:rPr>
              <w:noProof/>
            </w:rPr>
            <w:t>2</w:t>
          </w:r>
        </w:fldSimple>
      </w:p>
    </w:sdtContent>
  </w:sdt>
  <w:p w:rsidR="000B7BA4" w:rsidRDefault="000B7BA4" w:rsidP="000B7BA4">
    <w:pPr>
      <w:pStyle w:val="a6"/>
      <w:tabs>
        <w:tab w:val="clear" w:pos="4677"/>
        <w:tab w:val="clear" w:pos="9355"/>
        <w:tab w:val="left" w:pos="325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FEA" w:rsidRDefault="002F6FEA" w:rsidP="00FC5993">
      <w:pPr>
        <w:spacing w:after="0" w:line="240" w:lineRule="auto"/>
      </w:pPr>
      <w:r>
        <w:separator/>
      </w:r>
    </w:p>
  </w:footnote>
  <w:footnote w:type="continuationSeparator" w:id="1">
    <w:p w:rsidR="002F6FEA" w:rsidRDefault="002F6FEA" w:rsidP="00FC5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93EC8"/>
    <w:multiLevelType w:val="hybridMultilevel"/>
    <w:tmpl w:val="5F129338"/>
    <w:lvl w:ilvl="0" w:tplc="DFFA0224">
      <w:start w:val="4"/>
      <w:numFmt w:val="decimal"/>
      <w:lvlText w:val="%1."/>
      <w:lvlJc w:val="left"/>
      <w:pPr>
        <w:ind w:left="4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62" w:hanging="360"/>
      </w:pPr>
    </w:lvl>
    <w:lvl w:ilvl="2" w:tplc="0419001B" w:tentative="1">
      <w:start w:val="1"/>
      <w:numFmt w:val="lowerRoman"/>
      <w:lvlText w:val="%3."/>
      <w:lvlJc w:val="right"/>
      <w:pPr>
        <w:ind w:left="6282" w:hanging="180"/>
      </w:pPr>
    </w:lvl>
    <w:lvl w:ilvl="3" w:tplc="0419000F" w:tentative="1">
      <w:start w:val="1"/>
      <w:numFmt w:val="decimal"/>
      <w:lvlText w:val="%4."/>
      <w:lvlJc w:val="left"/>
      <w:pPr>
        <w:ind w:left="7002" w:hanging="360"/>
      </w:pPr>
    </w:lvl>
    <w:lvl w:ilvl="4" w:tplc="04190019" w:tentative="1">
      <w:start w:val="1"/>
      <w:numFmt w:val="lowerLetter"/>
      <w:lvlText w:val="%5."/>
      <w:lvlJc w:val="left"/>
      <w:pPr>
        <w:ind w:left="7722" w:hanging="360"/>
      </w:pPr>
    </w:lvl>
    <w:lvl w:ilvl="5" w:tplc="0419001B" w:tentative="1">
      <w:start w:val="1"/>
      <w:numFmt w:val="lowerRoman"/>
      <w:lvlText w:val="%6."/>
      <w:lvlJc w:val="right"/>
      <w:pPr>
        <w:ind w:left="8442" w:hanging="180"/>
      </w:pPr>
    </w:lvl>
    <w:lvl w:ilvl="6" w:tplc="0419000F" w:tentative="1">
      <w:start w:val="1"/>
      <w:numFmt w:val="decimal"/>
      <w:lvlText w:val="%7."/>
      <w:lvlJc w:val="left"/>
      <w:pPr>
        <w:ind w:left="9162" w:hanging="360"/>
      </w:pPr>
    </w:lvl>
    <w:lvl w:ilvl="7" w:tplc="04190019" w:tentative="1">
      <w:start w:val="1"/>
      <w:numFmt w:val="lowerLetter"/>
      <w:lvlText w:val="%8."/>
      <w:lvlJc w:val="left"/>
      <w:pPr>
        <w:ind w:left="9882" w:hanging="360"/>
      </w:pPr>
    </w:lvl>
    <w:lvl w:ilvl="8" w:tplc="0419001B" w:tentative="1">
      <w:start w:val="1"/>
      <w:numFmt w:val="lowerRoman"/>
      <w:lvlText w:val="%9."/>
      <w:lvlJc w:val="right"/>
      <w:pPr>
        <w:ind w:left="10602" w:hanging="180"/>
      </w:pPr>
    </w:lvl>
  </w:abstractNum>
  <w:abstractNum w:abstractNumId="1">
    <w:nsid w:val="39E67E36"/>
    <w:multiLevelType w:val="hybridMultilevel"/>
    <w:tmpl w:val="B6BA9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488450B"/>
    <w:multiLevelType w:val="multilevel"/>
    <w:tmpl w:val="567419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5F464415"/>
    <w:multiLevelType w:val="hybridMultilevel"/>
    <w:tmpl w:val="8D7C57F0"/>
    <w:lvl w:ilvl="0" w:tplc="47C4C0D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7AE46E3"/>
    <w:multiLevelType w:val="multilevel"/>
    <w:tmpl w:val="7DDE4E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6D8C599D"/>
    <w:multiLevelType w:val="hybridMultilevel"/>
    <w:tmpl w:val="74347698"/>
    <w:lvl w:ilvl="0" w:tplc="B4E40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3FE369E"/>
    <w:multiLevelType w:val="hybridMultilevel"/>
    <w:tmpl w:val="624EA0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3924"/>
    <w:rsid w:val="00010ADB"/>
    <w:rsid w:val="000615AA"/>
    <w:rsid w:val="000B7BA4"/>
    <w:rsid w:val="001C222D"/>
    <w:rsid w:val="002014BB"/>
    <w:rsid w:val="002128EF"/>
    <w:rsid w:val="002910C7"/>
    <w:rsid w:val="002A1276"/>
    <w:rsid w:val="002F6FEA"/>
    <w:rsid w:val="003523E1"/>
    <w:rsid w:val="003D2462"/>
    <w:rsid w:val="00473BDE"/>
    <w:rsid w:val="004750D1"/>
    <w:rsid w:val="004F22AD"/>
    <w:rsid w:val="00635130"/>
    <w:rsid w:val="006643F6"/>
    <w:rsid w:val="00674575"/>
    <w:rsid w:val="007A65DF"/>
    <w:rsid w:val="007D4175"/>
    <w:rsid w:val="008362A1"/>
    <w:rsid w:val="0086379F"/>
    <w:rsid w:val="008C2122"/>
    <w:rsid w:val="008C5DFD"/>
    <w:rsid w:val="00906568"/>
    <w:rsid w:val="0092347D"/>
    <w:rsid w:val="009500D8"/>
    <w:rsid w:val="0096796D"/>
    <w:rsid w:val="009D1DCA"/>
    <w:rsid w:val="00A15721"/>
    <w:rsid w:val="00B331E0"/>
    <w:rsid w:val="00BB308B"/>
    <w:rsid w:val="00C84314"/>
    <w:rsid w:val="00D715C1"/>
    <w:rsid w:val="00DA3834"/>
    <w:rsid w:val="00E13924"/>
    <w:rsid w:val="00E87855"/>
    <w:rsid w:val="00F111E1"/>
    <w:rsid w:val="00F86EC3"/>
    <w:rsid w:val="00FC5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C5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5993"/>
  </w:style>
  <w:style w:type="paragraph" w:styleId="a6">
    <w:name w:val="footer"/>
    <w:basedOn w:val="a"/>
    <w:link w:val="a7"/>
    <w:uiPriority w:val="99"/>
    <w:unhideWhenUsed/>
    <w:rsid w:val="00FC5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5993"/>
  </w:style>
  <w:style w:type="paragraph" w:styleId="a8">
    <w:name w:val="Balloon Text"/>
    <w:basedOn w:val="a"/>
    <w:link w:val="a9"/>
    <w:uiPriority w:val="99"/>
    <w:semiHidden/>
    <w:unhideWhenUsed/>
    <w:rsid w:val="00FC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59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843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1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2FBF0-8CEF-4120-8CF8-147FDDBC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Y-3</cp:lastModifiedBy>
  <cp:revision>3</cp:revision>
  <cp:lastPrinted>2019-03-28T14:40:00Z</cp:lastPrinted>
  <dcterms:created xsi:type="dcterms:W3CDTF">2019-03-28T14:40:00Z</dcterms:created>
  <dcterms:modified xsi:type="dcterms:W3CDTF">2019-04-03T08:55:00Z</dcterms:modified>
</cp:coreProperties>
</file>